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16" w:rsidRPr="00A44F65" w:rsidRDefault="004C3316" w:rsidP="00AB3D55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3E279D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</w:t>
      </w:r>
      <w:r w:rsidR="00AB3D55">
        <w:rPr>
          <w:sz w:val="28"/>
          <w:szCs w:val="28"/>
        </w:rPr>
        <w:t>4</w:t>
      </w:r>
    </w:p>
    <w:p w:rsidR="00AB3D55" w:rsidRDefault="004C3316" w:rsidP="00AB3D55">
      <w:pPr>
        <w:tabs>
          <w:tab w:val="left" w:pos="142"/>
        </w:tabs>
        <w:ind w:left="4111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 w:rsidR="00AB3D55"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 xml:space="preserve">регламенту </w:t>
      </w:r>
    </w:p>
    <w:p w:rsidR="004C3316" w:rsidRPr="00A44F65" w:rsidRDefault="00FD0D3E" w:rsidP="00AB3D55">
      <w:pPr>
        <w:tabs>
          <w:tab w:val="left" w:pos="142"/>
        </w:tabs>
        <w:ind w:left="4111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</w:t>
      </w:r>
      <w:r w:rsidR="00AB3D55">
        <w:rPr>
          <w:bCs/>
          <w:sz w:val="28"/>
          <w:szCs w:val="28"/>
        </w:rPr>
        <w:t xml:space="preserve"> </w:t>
      </w:r>
      <w:r w:rsidR="004C3316" w:rsidRPr="00A44F65">
        <w:rPr>
          <w:bCs/>
          <w:sz w:val="28"/>
          <w:szCs w:val="28"/>
        </w:rPr>
        <w:t>муниципальной услуги</w:t>
      </w:r>
    </w:p>
    <w:p w:rsidR="00AB3D55" w:rsidRDefault="00AB3D55" w:rsidP="00AB3D55">
      <w:pPr>
        <w:ind w:left="4111"/>
        <w:rPr>
          <w:sz w:val="28"/>
          <w:szCs w:val="28"/>
        </w:rPr>
      </w:pPr>
      <w:r w:rsidRPr="00343DC6">
        <w:rPr>
          <w:bCs/>
          <w:sz w:val="28"/>
          <w:szCs w:val="28"/>
        </w:rPr>
        <w:t>«</w:t>
      </w:r>
      <w:r w:rsidRPr="00320B70">
        <w:rPr>
          <w:sz w:val="28"/>
          <w:szCs w:val="28"/>
        </w:rPr>
        <w:t xml:space="preserve">Предоставление земельных участков, </w:t>
      </w:r>
    </w:p>
    <w:p w:rsidR="003E279D" w:rsidRDefault="00AB3D55" w:rsidP="00AB3D55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находящихся в государственной </w:t>
      </w:r>
    </w:p>
    <w:p w:rsidR="003E279D" w:rsidRDefault="00AB3D55" w:rsidP="003E279D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или </w:t>
      </w:r>
      <w:r w:rsidR="003E279D">
        <w:rPr>
          <w:sz w:val="28"/>
          <w:szCs w:val="28"/>
        </w:rPr>
        <w:t xml:space="preserve">муниципальной собственности, </w:t>
      </w:r>
    </w:p>
    <w:p w:rsidR="003E279D" w:rsidRDefault="00AB3D55" w:rsidP="003E279D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гражданам для индивидуального </w:t>
      </w:r>
    </w:p>
    <w:p w:rsidR="003E279D" w:rsidRDefault="00AB3D55" w:rsidP="003E279D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жилищного строительства, ведения личного подсобного хозяйства в границах </w:t>
      </w:r>
    </w:p>
    <w:p w:rsidR="003E279D" w:rsidRDefault="00AB3D55" w:rsidP="003E279D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>населенного пункта, садоводства, гражданам и крест</w:t>
      </w:r>
      <w:r w:rsidR="003E279D">
        <w:rPr>
          <w:sz w:val="28"/>
          <w:szCs w:val="28"/>
        </w:rPr>
        <w:t>ьянским (фермерским) хозяйствам</w:t>
      </w:r>
    </w:p>
    <w:p w:rsidR="003E279D" w:rsidRDefault="00AB3D55" w:rsidP="003E279D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 xml:space="preserve">для осуществления крестьянским </w:t>
      </w:r>
    </w:p>
    <w:p w:rsidR="00AB3D55" w:rsidRPr="006170D1" w:rsidRDefault="00AB3D55" w:rsidP="003E279D">
      <w:pPr>
        <w:ind w:left="4111"/>
        <w:rPr>
          <w:sz w:val="28"/>
          <w:szCs w:val="28"/>
        </w:rPr>
      </w:pPr>
      <w:r w:rsidRPr="00320B70">
        <w:rPr>
          <w:sz w:val="28"/>
          <w:szCs w:val="28"/>
        </w:rPr>
        <w:t>(фермерским) хозяйством его деятельности</w:t>
      </w:r>
      <w:r w:rsidRPr="006170D1">
        <w:rPr>
          <w:sz w:val="28"/>
          <w:szCs w:val="28"/>
        </w:rPr>
        <w:t>»</w:t>
      </w:r>
    </w:p>
    <w:p w:rsidR="001576E5" w:rsidRPr="00FC7DE0" w:rsidRDefault="001576E5" w:rsidP="001576E5">
      <w:pPr>
        <w:tabs>
          <w:tab w:val="left" w:pos="142"/>
        </w:tabs>
        <w:ind w:left="4111"/>
        <w:outlineLvl w:val="0"/>
        <w:rPr>
          <w:sz w:val="28"/>
          <w:szCs w:val="28"/>
        </w:rPr>
      </w:pPr>
    </w:p>
    <w:p w:rsidR="004C3316" w:rsidRPr="00A44F65" w:rsidRDefault="004C3316" w:rsidP="00565835">
      <w:pPr>
        <w:tabs>
          <w:tab w:val="left" w:pos="142"/>
        </w:tabs>
        <w:ind w:left="4111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565835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AB3D55" w:rsidRPr="00A44F65" w:rsidRDefault="00AB3D55" w:rsidP="00AB3D55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AB3D55" w:rsidRDefault="00AB3D55" w:rsidP="00AB3D55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паспорт серии 0305 № 353266 выдан УФМС России по Краснодарскому краю </w:t>
      </w:r>
    </w:p>
    <w:p w:rsidR="00AB3D55" w:rsidRDefault="00AB3D55" w:rsidP="00AB3D55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в Тимашевском район 30.01.2010, </w:t>
      </w:r>
    </w:p>
    <w:p w:rsidR="003E279D" w:rsidRDefault="00AB3D55" w:rsidP="00AB3D55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>зарегистрированного(ой) по а</w:t>
      </w:r>
      <w:r>
        <w:rPr>
          <w:sz w:val="28"/>
          <w:szCs w:val="28"/>
        </w:rPr>
        <w:t>дресу:</w:t>
      </w:r>
    </w:p>
    <w:p w:rsidR="00AB3D55" w:rsidRPr="00A44F65" w:rsidRDefault="00AB3D55" w:rsidP="00AB3D55">
      <w:pPr>
        <w:tabs>
          <w:tab w:val="left" w:pos="142"/>
        </w:tabs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 г.</w:t>
      </w:r>
      <w:r w:rsidR="003E279D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 ул.</w:t>
      </w:r>
      <w:r w:rsidR="00FD0D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Красная, </w:t>
      </w:r>
      <w:r w:rsidRPr="00A44F65">
        <w:rPr>
          <w:sz w:val="28"/>
          <w:szCs w:val="28"/>
        </w:rPr>
        <w:t xml:space="preserve">5 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AB3D55" w:rsidRPr="00565835" w:rsidRDefault="001576E5" w:rsidP="004C3316">
      <w:pPr>
        <w:tabs>
          <w:tab w:val="left" w:pos="142"/>
        </w:tabs>
        <w:jc w:val="center"/>
        <w:rPr>
          <w:spacing w:val="50"/>
          <w:sz w:val="28"/>
          <w:szCs w:val="28"/>
        </w:rPr>
      </w:pPr>
      <w:r w:rsidRPr="00565835">
        <w:rPr>
          <w:spacing w:val="50"/>
          <w:sz w:val="28"/>
          <w:szCs w:val="28"/>
        </w:rPr>
        <w:t>з</w:t>
      </w:r>
      <w:r w:rsidR="004C3316" w:rsidRPr="00565835">
        <w:rPr>
          <w:spacing w:val="50"/>
          <w:sz w:val="28"/>
          <w:szCs w:val="28"/>
        </w:rPr>
        <w:t>аявление</w:t>
      </w:r>
      <w:r w:rsidR="00AB3D55" w:rsidRPr="00565835">
        <w:rPr>
          <w:spacing w:val="50"/>
          <w:sz w:val="28"/>
          <w:szCs w:val="28"/>
        </w:rPr>
        <w:t xml:space="preserve"> </w:t>
      </w:r>
    </w:p>
    <w:p w:rsidR="004C3316" w:rsidRPr="00565835" w:rsidRDefault="00AB3D55" w:rsidP="004C3316">
      <w:pPr>
        <w:tabs>
          <w:tab w:val="left" w:pos="142"/>
        </w:tabs>
        <w:jc w:val="center"/>
        <w:rPr>
          <w:spacing w:val="50"/>
          <w:sz w:val="28"/>
          <w:szCs w:val="28"/>
        </w:rPr>
      </w:pPr>
      <w:r w:rsidRPr="00565835">
        <w:rPr>
          <w:spacing w:val="50"/>
          <w:sz w:val="28"/>
          <w:szCs w:val="28"/>
        </w:rPr>
        <w:t>о предоставлении земельного участка</w:t>
      </w:r>
    </w:p>
    <w:p w:rsidR="004C3316" w:rsidRPr="00565835" w:rsidRDefault="004C3316" w:rsidP="00AD227C">
      <w:pPr>
        <w:tabs>
          <w:tab w:val="left" w:pos="142"/>
        </w:tabs>
        <w:rPr>
          <w:spacing w:val="50"/>
          <w:sz w:val="28"/>
          <w:szCs w:val="28"/>
        </w:rPr>
      </w:pPr>
    </w:p>
    <w:p w:rsidR="00AD227C" w:rsidRDefault="00AD227C" w:rsidP="00AD227C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Прошу Вас предоставить земельный участок:</w:t>
      </w:r>
    </w:p>
    <w:p w:rsidR="00AB3D55" w:rsidRPr="00AD227C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кадастровый номер испрашиваемого земельного участка: 23:31:00000000:00;</w:t>
      </w:r>
    </w:p>
    <w:p w:rsidR="00AD227C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основание предоставления земельного участка без проведения торгов: на основании подпункта 15 пункта 2 статьи 39.6 Земельного кодекса Рос</w:t>
      </w:r>
      <w:r>
        <w:rPr>
          <w:sz w:val="28"/>
          <w:szCs w:val="28"/>
        </w:rPr>
        <w:t>сий</w:t>
      </w:r>
      <w:r>
        <w:rPr>
          <w:sz w:val="28"/>
          <w:szCs w:val="28"/>
        </w:rPr>
        <w:softHyphen/>
        <w:t>ской Федерации;</w:t>
      </w:r>
    </w:p>
    <w:p w:rsidR="00AD227C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вид права, на котором заявитель желает приобрести земельный уча</w:t>
      </w:r>
      <w:r>
        <w:rPr>
          <w:sz w:val="28"/>
          <w:szCs w:val="28"/>
        </w:rPr>
        <w:softHyphen/>
      </w:r>
      <w:r w:rsidRPr="00AD227C">
        <w:rPr>
          <w:sz w:val="28"/>
          <w:szCs w:val="28"/>
        </w:rPr>
        <w:t xml:space="preserve">сток, если предоставление земельного участка возможно на нескольких видах прав (в аренду либо собственность): </w:t>
      </w:r>
      <w:r w:rsidR="00AB3D55" w:rsidRPr="00AD227C">
        <w:rPr>
          <w:sz w:val="28"/>
          <w:szCs w:val="28"/>
        </w:rPr>
        <w:t>на праве аренды;</w:t>
      </w:r>
    </w:p>
    <w:p w:rsidR="00AD227C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цель использования земельного участка: для </w:t>
      </w:r>
      <w:r w:rsidR="00AD227C" w:rsidRPr="00AD227C">
        <w:rPr>
          <w:sz w:val="28"/>
          <w:szCs w:val="28"/>
        </w:rPr>
        <w:t xml:space="preserve">ведения </w:t>
      </w:r>
      <w:r w:rsidRPr="00AD227C">
        <w:rPr>
          <w:sz w:val="28"/>
          <w:szCs w:val="28"/>
        </w:rPr>
        <w:t>личного подсоб</w:t>
      </w:r>
      <w:r w:rsidR="00AD227C">
        <w:rPr>
          <w:sz w:val="28"/>
          <w:szCs w:val="28"/>
        </w:rPr>
        <w:softHyphen/>
      </w:r>
      <w:r w:rsidRPr="00AD227C">
        <w:rPr>
          <w:sz w:val="28"/>
          <w:szCs w:val="28"/>
        </w:rPr>
        <w:t>ного хозяй</w:t>
      </w:r>
      <w:r w:rsidR="00AD227C">
        <w:rPr>
          <w:sz w:val="28"/>
          <w:szCs w:val="28"/>
        </w:rPr>
        <w:t>ства</w:t>
      </w:r>
      <w:r w:rsidRPr="00AD227C">
        <w:rPr>
          <w:sz w:val="28"/>
          <w:szCs w:val="28"/>
        </w:rPr>
        <w:t>;</w:t>
      </w:r>
    </w:p>
    <w:p w:rsidR="00AB3D55" w:rsidRPr="00AD227C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rFonts w:eastAsia="BatangChe"/>
          <w:sz w:val="28"/>
          <w:szCs w:val="28"/>
        </w:rPr>
        <w:t>реквизиты решения о предварительном согласовании предоставления зе</w:t>
      </w:r>
      <w:r>
        <w:rPr>
          <w:rFonts w:eastAsia="BatangChe"/>
          <w:sz w:val="28"/>
          <w:szCs w:val="28"/>
        </w:rPr>
        <w:softHyphen/>
      </w:r>
      <w:r w:rsidRPr="00AD227C">
        <w:rPr>
          <w:rFonts w:eastAsia="BatangChe"/>
          <w:sz w:val="28"/>
          <w:szCs w:val="28"/>
        </w:rPr>
        <w:t>мельного участка:</w:t>
      </w:r>
      <w:r w:rsidR="009A668F" w:rsidRPr="00AD227C"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>решение не принималось</w:t>
      </w:r>
      <w:r w:rsidR="00AB3D55" w:rsidRPr="00AD227C">
        <w:rPr>
          <w:rFonts w:eastAsia="BatangChe"/>
          <w:sz w:val="28"/>
          <w:szCs w:val="28"/>
        </w:rPr>
        <w:t>.</w:t>
      </w:r>
    </w:p>
    <w:p w:rsidR="008F1271" w:rsidRPr="008F1271" w:rsidRDefault="008F1271" w:rsidP="00AB3D55">
      <w:pPr>
        <w:ind w:left="2832" w:firstLine="708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______________________ Иванов</w:t>
      </w:r>
      <w:r w:rsidR="00352D88" w:rsidRPr="00352D88">
        <w:rPr>
          <w:rFonts w:eastAsia="BatangChe"/>
          <w:sz w:val="28"/>
          <w:szCs w:val="28"/>
        </w:rPr>
        <w:t xml:space="preserve"> </w:t>
      </w:r>
      <w:r w:rsidR="00352D88" w:rsidRPr="008F1271">
        <w:rPr>
          <w:rFonts w:eastAsia="BatangChe"/>
          <w:sz w:val="28"/>
          <w:szCs w:val="28"/>
        </w:rPr>
        <w:t>И.И.</w:t>
      </w:r>
    </w:p>
    <w:p w:rsidR="008F1271" w:rsidRDefault="008F1271" w:rsidP="008F1271">
      <w:pPr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Pr="008F1271">
        <w:rPr>
          <w:rFonts w:eastAsia="BatangChe"/>
          <w:sz w:val="28"/>
          <w:szCs w:val="28"/>
        </w:rPr>
        <w:t>подпись</w:t>
      </w:r>
    </w:p>
    <w:p w:rsidR="008F1271" w:rsidRDefault="003E279D" w:rsidP="008F1271">
      <w:pPr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17 января 2020</w:t>
      </w:r>
      <w:r w:rsidR="008F1271">
        <w:rPr>
          <w:rFonts w:eastAsia="BatangChe"/>
          <w:sz w:val="28"/>
          <w:szCs w:val="28"/>
        </w:rPr>
        <w:t xml:space="preserve"> г.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565835" w:rsidRDefault="00565835" w:rsidP="0056583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65835" w:rsidRDefault="00565835" w:rsidP="0056583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</w:t>
      </w:r>
    </w:p>
    <w:p w:rsidR="00414542" w:rsidRDefault="00565835" w:rsidP="00565835">
      <w:pPr>
        <w:widowControl w:val="0"/>
        <w:jc w:val="both"/>
      </w:pPr>
      <w:r>
        <w:rPr>
          <w:sz w:val="28"/>
          <w:szCs w:val="28"/>
        </w:rPr>
        <w:t xml:space="preserve">городского поселения Тимашевского района                                            С.В. </w:t>
      </w:r>
      <w:proofErr w:type="spellStart"/>
      <w:r>
        <w:rPr>
          <w:sz w:val="28"/>
          <w:szCs w:val="28"/>
        </w:rPr>
        <w:t>Панюта</w:t>
      </w:r>
      <w:bookmarkStart w:id="0" w:name="_GoBack"/>
      <w:bookmarkEnd w:id="0"/>
      <w:proofErr w:type="spellEnd"/>
    </w:p>
    <w:sectPr w:rsidR="00414542" w:rsidSect="00FD0D3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57741"/>
    <w:multiLevelType w:val="hybridMultilevel"/>
    <w:tmpl w:val="1FF20F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16"/>
    <w:rsid w:val="001576E5"/>
    <w:rsid w:val="001C6C2D"/>
    <w:rsid w:val="001C7F83"/>
    <w:rsid w:val="00352D88"/>
    <w:rsid w:val="003D0035"/>
    <w:rsid w:val="003E279D"/>
    <w:rsid w:val="00414542"/>
    <w:rsid w:val="0043005A"/>
    <w:rsid w:val="004C3316"/>
    <w:rsid w:val="00565835"/>
    <w:rsid w:val="00696FE6"/>
    <w:rsid w:val="006F73E9"/>
    <w:rsid w:val="007F131B"/>
    <w:rsid w:val="008F1271"/>
    <w:rsid w:val="009A668F"/>
    <w:rsid w:val="00AB3D55"/>
    <w:rsid w:val="00AD227C"/>
    <w:rsid w:val="00B44B13"/>
    <w:rsid w:val="00B46BFA"/>
    <w:rsid w:val="00CC0454"/>
    <w:rsid w:val="00CD4AF5"/>
    <w:rsid w:val="00CE0902"/>
    <w:rsid w:val="00E755D0"/>
    <w:rsid w:val="00F9416C"/>
    <w:rsid w:val="00FA32CF"/>
    <w:rsid w:val="00FC7DE0"/>
    <w:rsid w:val="00FD0D3E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F31CF"/>
  <w15:docId w15:val="{01775BA1-FC61-4140-A6B5-D0C2667E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583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583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7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2021-05-26T05:45:00Z</cp:lastPrinted>
  <dcterms:created xsi:type="dcterms:W3CDTF">2021-05-25T13:15:00Z</dcterms:created>
  <dcterms:modified xsi:type="dcterms:W3CDTF">2021-05-26T05:45:00Z</dcterms:modified>
</cp:coreProperties>
</file>